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FDDC2" w14:textId="77777777" w:rsidR="008423FA" w:rsidRDefault="008423FA" w:rsidP="008423FA">
      <w:r>
        <w:t>Patrick Chambres</w:t>
      </w:r>
      <w:r w:rsidR="006C5063">
        <w:t xml:space="preserve"> [</w:t>
      </w:r>
      <w:r>
        <w:t>Vice-président</w:t>
      </w:r>
      <w:r w:rsidR="006C5063">
        <w:t>]</w:t>
      </w:r>
    </w:p>
    <w:p w14:paraId="1DBB16F9" w14:textId="77777777" w:rsidR="008423FA" w:rsidRDefault="008423FA" w:rsidP="008423FA"/>
    <w:p w14:paraId="2D6D0A7A" w14:textId="4781697F" w:rsidR="008423FA" w:rsidRDefault="008423FA" w:rsidP="008423FA">
      <w:r>
        <w:t>Professeur de Psychologie Cognitive à l'Université Clermont Auvergne.</w:t>
      </w:r>
    </w:p>
    <w:p w14:paraId="4AB8FE35" w14:textId="77777777" w:rsidR="00E75DEF" w:rsidRDefault="00E75DEF" w:rsidP="008423FA"/>
    <w:p w14:paraId="4B37B0C1" w14:textId="35FD25A0" w:rsidR="008423FA" w:rsidRDefault="008423FA" w:rsidP="008423FA">
      <w:r>
        <w:t xml:space="preserve">Membre du Laboratoire de Psychologie Sociale et </w:t>
      </w:r>
      <w:proofErr w:type="spellStart"/>
      <w:r>
        <w:t>COgnitive</w:t>
      </w:r>
      <w:proofErr w:type="spellEnd"/>
      <w:r>
        <w:t xml:space="preserve"> (LAPSCO), UMR CNRS 6024, </w:t>
      </w:r>
      <w:r w:rsidR="006C5063">
        <w:t>au sein de</w:t>
      </w:r>
      <w:r>
        <w:t xml:space="preserve"> l’équipe : Stress physiologique et psychosocial, bien-être [</w:t>
      </w:r>
      <w:r w:rsidRPr="008423FA">
        <w:t>https://www.lapsco.fr/</w:t>
      </w:r>
      <w:r>
        <w:t>]</w:t>
      </w:r>
      <w:r w:rsidR="005A4710">
        <w:t>.</w:t>
      </w:r>
    </w:p>
    <w:p w14:paraId="4B9933F4" w14:textId="77777777" w:rsidR="00E75DEF" w:rsidRDefault="00E75DEF" w:rsidP="008423FA"/>
    <w:p w14:paraId="3284AC10" w14:textId="4F6B06C2" w:rsidR="00DD496F" w:rsidRDefault="006C5063" w:rsidP="008423FA">
      <w:r>
        <w:t>Son</w:t>
      </w:r>
      <w:r w:rsidR="008423FA">
        <w:t xml:space="preserve"> activité </w:t>
      </w:r>
      <w:r>
        <w:t xml:space="preserve">de recherche s’inscrit dans </w:t>
      </w:r>
      <w:r w:rsidR="008423FA">
        <w:t xml:space="preserve">le domaine des Troubles du Spectre de l’Autisme. </w:t>
      </w:r>
    </w:p>
    <w:p w14:paraId="57EF28A0" w14:textId="77777777" w:rsidR="00E75DEF" w:rsidRDefault="00E75DEF" w:rsidP="008423FA"/>
    <w:p w14:paraId="64F60496" w14:textId="77777777" w:rsidR="00E75DEF" w:rsidRDefault="008423FA" w:rsidP="008423FA">
      <w:r>
        <w:t xml:space="preserve">Ses </w:t>
      </w:r>
      <w:r w:rsidR="006C5063">
        <w:t>investigations</w:t>
      </w:r>
      <w:r>
        <w:t xml:space="preserve"> </w:t>
      </w:r>
      <w:r w:rsidR="00DA347B">
        <w:t xml:space="preserve">principales </w:t>
      </w:r>
      <w:r>
        <w:t>concernent le stress chez les personnes TSA, la manière dont les enfants autistes sont perçus par les autres et le rôle des feedback sociaux dans le processus d'apprentissage des personnes atteintes d'autisme.</w:t>
      </w:r>
      <w:r w:rsidR="00DA347B">
        <w:t xml:space="preserve"> </w:t>
      </w:r>
    </w:p>
    <w:p w14:paraId="1AC0114F" w14:textId="77777777" w:rsidR="00E75DEF" w:rsidRDefault="00E75DEF" w:rsidP="008423FA"/>
    <w:p w14:paraId="26C9B463" w14:textId="4D1ADDE9" w:rsidR="008423FA" w:rsidRDefault="00DA347B" w:rsidP="008423FA">
      <w:r>
        <w:t>[</w:t>
      </w:r>
      <w:proofErr w:type="gramStart"/>
      <w:r w:rsidRPr="00DA347B">
        <w:t>http://patrickchambres.blogspot.com/</w:t>
      </w:r>
      <w:proofErr w:type="gramEnd"/>
      <w:r>
        <w:t>]</w:t>
      </w:r>
    </w:p>
    <w:p w14:paraId="2319F3E3" w14:textId="77777777" w:rsidR="00DA347B" w:rsidRDefault="00DA347B" w:rsidP="008423FA"/>
    <w:p w14:paraId="35AE0E9A" w14:textId="77777777" w:rsidR="0050181E" w:rsidRDefault="0050181E" w:rsidP="008423FA"/>
    <w:sectPr w:rsidR="0050181E" w:rsidSect="001A597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3FA"/>
    <w:rsid w:val="001A597E"/>
    <w:rsid w:val="0050181E"/>
    <w:rsid w:val="005A4710"/>
    <w:rsid w:val="006C5063"/>
    <w:rsid w:val="008423FA"/>
    <w:rsid w:val="00952D74"/>
    <w:rsid w:val="00DA347B"/>
    <w:rsid w:val="00DD1C16"/>
    <w:rsid w:val="00DD496F"/>
    <w:rsid w:val="00E75D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5183E"/>
  <w15:chartTrackingRefBased/>
  <w15:docId w15:val="{57C47B5E-C9C6-4848-9B0C-A6C02A9C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561</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Viou Sylvie Sefsaf Clerc</cp:lastModifiedBy>
  <cp:revision>2</cp:revision>
  <dcterms:created xsi:type="dcterms:W3CDTF">2020-07-15T16:15:00Z</dcterms:created>
  <dcterms:modified xsi:type="dcterms:W3CDTF">2020-07-15T16:15:00Z</dcterms:modified>
</cp:coreProperties>
</file>